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AE" w:rsidRPr="00241C8E" w:rsidRDefault="00241C8E" w:rsidP="00241C8E">
      <w:pPr>
        <w:bidi/>
        <w:jc w:val="center"/>
        <w:rPr>
          <w:rFonts w:cs="B Titr" w:hint="cs"/>
          <w:rtl/>
          <w:lang w:bidi="fa-IR"/>
        </w:rPr>
      </w:pPr>
      <w:r w:rsidRPr="00241C8E">
        <w:rPr>
          <w:rFonts w:cs="B Titr" w:hint="cs"/>
          <w:rtl/>
          <w:lang w:bidi="fa-IR"/>
        </w:rPr>
        <w:t>تعرفه های پزشکی</w:t>
      </w:r>
    </w:p>
    <w:p w:rsidR="00241C8E" w:rsidRDefault="00241C8E" w:rsidP="00241C8E">
      <w:pPr>
        <w:bidi/>
        <w:rPr>
          <w:rtl/>
          <w:lang w:bidi="fa-IR"/>
        </w:rPr>
      </w:pPr>
      <w:r w:rsidRPr="00241C8E">
        <w:rPr>
          <w:rFonts w:cs="Arial"/>
          <w:noProof/>
          <w:rtl/>
        </w:rPr>
        <w:drawing>
          <wp:inline distT="0" distB="0" distL="0" distR="0">
            <wp:extent cx="5943600" cy="4368000"/>
            <wp:effectExtent l="0" t="0" r="0" b="0"/>
            <wp:docPr id="1" name="Picture 1" descr="C:\Users\kazemis2\Desktop\فرایند تکملی گردشگری سلامت\تعرفه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zemis2\Desktop\فرایند تکملی گردشگری سلامت\تعرفه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C8E" w:rsidRDefault="00241C8E" w:rsidP="00241C8E">
      <w:pPr>
        <w:bidi/>
        <w:rPr>
          <w:rtl/>
          <w:lang w:bidi="fa-IR"/>
        </w:rPr>
      </w:pPr>
    </w:p>
    <w:p w:rsidR="00241C8E" w:rsidRDefault="00241C8E" w:rsidP="00241C8E">
      <w:pPr>
        <w:bidi/>
        <w:rPr>
          <w:rtl/>
          <w:lang w:bidi="fa-IR"/>
        </w:rPr>
      </w:pPr>
      <w:r w:rsidRPr="00241C8E">
        <w:rPr>
          <w:rFonts w:cs="Arial"/>
          <w:noProof/>
          <w:rtl/>
        </w:rPr>
        <w:lastRenderedPageBreak/>
        <w:drawing>
          <wp:inline distT="0" distB="0" distL="0" distR="0">
            <wp:extent cx="5943600" cy="5155710"/>
            <wp:effectExtent l="0" t="0" r="0" b="6985"/>
            <wp:docPr id="2" name="Picture 2" descr="C:\Users\kazemis2\Desktop\فرایند تکملی گردشگری سلامت\تعرفه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zemis2\Desktop\فرایند تکملی گردشگری سلامت\تعرفه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C8E" w:rsidRDefault="00241C8E" w:rsidP="00241C8E">
      <w:pPr>
        <w:bidi/>
        <w:rPr>
          <w:rtl/>
          <w:lang w:bidi="fa-IR"/>
        </w:rPr>
      </w:pPr>
    </w:p>
    <w:p w:rsidR="00241C8E" w:rsidRDefault="00241C8E" w:rsidP="00241C8E">
      <w:pPr>
        <w:bidi/>
        <w:rPr>
          <w:rFonts w:hint="cs"/>
          <w:rtl/>
          <w:lang w:bidi="fa-IR"/>
        </w:rPr>
      </w:pPr>
      <w:r w:rsidRPr="00241C8E">
        <w:rPr>
          <w:rFonts w:cs="Arial"/>
          <w:noProof/>
          <w:rtl/>
        </w:rPr>
        <w:lastRenderedPageBreak/>
        <w:drawing>
          <wp:inline distT="0" distB="0" distL="0" distR="0">
            <wp:extent cx="5943600" cy="5379223"/>
            <wp:effectExtent l="0" t="0" r="0" b="0"/>
            <wp:docPr id="3" name="Picture 3" descr="C:\Users\kazemis2\Desktop\فرایند تکملی گردشگری سلامت\تعرفه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zemis2\Desktop\فرایند تکملی گردشگری سلامت\تعرفه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7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1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7A"/>
    <w:rsid w:val="000C36AE"/>
    <w:rsid w:val="00241C8E"/>
    <w:rsid w:val="0069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797E"/>
  <w15:chartTrackingRefBased/>
  <w15:docId w15:val="{134F2030-6859-44D5-8564-F5FE7E92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simin kazemi</dc:creator>
  <cp:keywords/>
  <dc:description/>
  <cp:lastModifiedBy>simin kazemi</cp:lastModifiedBy>
  <cp:revision>2</cp:revision>
  <dcterms:created xsi:type="dcterms:W3CDTF">2022-02-28T09:47:00Z</dcterms:created>
  <dcterms:modified xsi:type="dcterms:W3CDTF">2022-02-28T09:49:00Z</dcterms:modified>
</cp:coreProperties>
</file>